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3D5" w14:textId="5037F537" w:rsidR="00502D94" w:rsidRDefault="009E7CCC">
      <w:pPr>
        <w:spacing w:after="0" w:line="240" w:lineRule="auto"/>
      </w:pPr>
      <w:r>
        <w:rPr>
          <w:rFonts w:ascii="Arial" w:eastAsia="Times New Roman" w:hAnsi="Arial" w:cs="Arial"/>
          <w:b/>
          <w:sz w:val="32"/>
          <w:szCs w:val="32"/>
          <w:lang w:eastAsia="sv-SE"/>
        </w:rPr>
        <w:t>VERKSAMHETSBERÄTTELSE</w:t>
      </w:r>
      <w:r w:rsidRPr="00E14A57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 xml:space="preserve"> </w:t>
      </w:r>
      <w:r w:rsidR="003C2892" w:rsidRPr="00E14A57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>202</w:t>
      </w:r>
      <w:r w:rsidR="00761F49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>1</w:t>
      </w:r>
    </w:p>
    <w:p w14:paraId="61BF8A7D" w14:textId="77777777" w:rsidR="00502D94" w:rsidRDefault="00502D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C30BDD9" w14:textId="28E15628" w:rsidR="00502D94" w:rsidRDefault="009E7CCC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Styrelsen har under verksamhetsåret 20</w:t>
      </w:r>
      <w:r w:rsidR="00761F49">
        <w:rPr>
          <w:rFonts w:ascii="Arial" w:eastAsia="Times New Roman" w:hAnsi="Arial" w:cs="Arial"/>
          <w:b/>
          <w:sz w:val="20"/>
          <w:szCs w:val="20"/>
          <w:lang w:eastAsia="sv-SE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utgjorts av följande:</w:t>
      </w:r>
      <w:r w:rsidR="005E0C5C" w:rsidRPr="005E0C5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E0C5C">
        <w:rPr>
          <w:rFonts w:ascii="Arial" w:hAnsi="Arial" w:cs="Arial"/>
          <w:b/>
          <w:noProof/>
          <w:sz w:val="32"/>
          <w:szCs w:val="32"/>
        </w:rPr>
        <w:drawing>
          <wp:anchor distT="0" distB="9525" distL="114300" distR="117475" simplePos="0" relativeHeight="251659264" behindDoc="0" locked="0" layoutInCell="1" allowOverlap="1" wp14:anchorId="22213F69" wp14:editId="708A70AA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577975" cy="15525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FD88B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2D2B8A4" w14:textId="77777777" w:rsidR="008322FF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Ordförande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Eva Maaherra Lövheim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Umeå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40531481" w14:textId="4D3C0683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Kassör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Hans-Ove Forssell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Bygdsiljum, Skellefteå</w:t>
      </w:r>
    </w:p>
    <w:p w14:paraId="2539C20C" w14:textId="77777777" w:rsidR="008322FF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Sekreterare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Karl-Martin Munter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Robertsfors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4E4661B1" w14:textId="39023861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Staffan Lundmark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Sörfors, Umeå</w:t>
      </w:r>
    </w:p>
    <w:p w14:paraId="36C6AB69" w14:textId="77777777" w:rsidR="008322FF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 xml:space="preserve">Inga-Britt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Hultmar</w:t>
      </w:r>
      <w:proofErr w:type="spellEnd"/>
      <w:r w:rsidR="001648DC">
        <w:rPr>
          <w:rFonts w:ascii="Arial" w:eastAsia="Times New Roman" w:hAnsi="Arial" w:cs="Arial"/>
          <w:sz w:val="20"/>
          <w:szCs w:val="20"/>
          <w:lang w:eastAsia="sv-SE"/>
        </w:rPr>
        <w:t>, Rökå, Malå</w:t>
      </w:r>
      <w:r w:rsidR="00CE19EE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7D1EB26B" w14:textId="33D613E9" w:rsidR="00502D94" w:rsidRDefault="00CE19EE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4507E2">
        <w:rPr>
          <w:rFonts w:ascii="Arial" w:eastAsia="Times New Roman" w:hAnsi="Arial" w:cs="Arial"/>
          <w:sz w:val="20"/>
          <w:szCs w:val="20"/>
          <w:lang w:eastAsia="sv-SE"/>
        </w:rPr>
        <w:t xml:space="preserve">Alva </w:t>
      </w:r>
      <w:proofErr w:type="spellStart"/>
      <w:r w:rsidR="004507E2">
        <w:rPr>
          <w:rFonts w:ascii="Arial" w:eastAsia="Times New Roman" w:hAnsi="Arial" w:cs="Arial"/>
          <w:sz w:val="20"/>
          <w:szCs w:val="20"/>
          <w:lang w:eastAsia="sv-SE"/>
        </w:rPr>
        <w:t>Marander</w:t>
      </w:r>
      <w:proofErr w:type="spellEnd"/>
      <w:r w:rsidR="001648DC">
        <w:rPr>
          <w:rFonts w:ascii="Arial" w:eastAsia="Times New Roman" w:hAnsi="Arial" w:cs="Arial"/>
          <w:sz w:val="20"/>
          <w:szCs w:val="20"/>
          <w:lang w:eastAsia="sv-SE"/>
        </w:rPr>
        <w:t>, Umeå</w:t>
      </w:r>
    </w:p>
    <w:p w14:paraId="1DAF9B06" w14:textId="3F0F3725" w:rsidR="00CE19EE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4507E2">
        <w:rPr>
          <w:rFonts w:ascii="Arial" w:eastAsia="Times New Roman" w:hAnsi="Arial" w:cs="Arial"/>
          <w:sz w:val="20"/>
          <w:szCs w:val="20"/>
          <w:lang w:eastAsia="sv-SE"/>
        </w:rPr>
        <w:t xml:space="preserve">Jeanette </w:t>
      </w:r>
      <w:proofErr w:type="spellStart"/>
      <w:r w:rsidR="004507E2">
        <w:rPr>
          <w:rFonts w:ascii="Arial" w:eastAsia="Times New Roman" w:hAnsi="Arial" w:cs="Arial"/>
          <w:sz w:val="20"/>
          <w:szCs w:val="20"/>
          <w:lang w:eastAsia="sv-SE"/>
        </w:rPr>
        <w:t>Sehlstedt</w:t>
      </w:r>
      <w:proofErr w:type="spellEnd"/>
      <w:r w:rsidR="001648DC">
        <w:rPr>
          <w:rFonts w:ascii="Arial" w:eastAsia="Times New Roman" w:hAnsi="Arial" w:cs="Arial"/>
          <w:sz w:val="20"/>
          <w:szCs w:val="20"/>
          <w:lang w:eastAsia="sv-SE"/>
        </w:rPr>
        <w:t>, Skellefteå</w:t>
      </w:r>
    </w:p>
    <w:p w14:paraId="74DAFB3C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0FE526A2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Övriga funktionärer</w:t>
      </w:r>
    </w:p>
    <w:p w14:paraId="6507D5D0" w14:textId="56E092EE" w:rsidR="00502D94" w:rsidRPr="00E14A57" w:rsidRDefault="009E7CCC" w:rsidP="00E14A57">
      <w:pPr>
        <w:spacing w:after="0" w:line="240" w:lineRule="auto"/>
        <w:rPr>
          <w:color w:val="auto"/>
        </w:rPr>
      </w:pPr>
      <w:r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Revisorer</w:t>
      </w: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: Göran Lindgren extern revisor samt Åke Furberg. </w:t>
      </w:r>
    </w:p>
    <w:p w14:paraId="78A278E8" w14:textId="204D278F" w:rsidR="00502D94" w:rsidRPr="00E14A57" w:rsidRDefault="00E14A57" w:rsidP="005E0C5C">
      <w:pPr>
        <w:spacing w:after="0" w:line="240" w:lineRule="auto"/>
        <w:ind w:left="2608"/>
        <w:rPr>
          <w:color w:val="auto"/>
        </w:rPr>
      </w:pPr>
      <w:r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 xml:space="preserve"> 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Redaktör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: Arvid Staaf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br/>
      </w:r>
      <w:r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 xml:space="preserve"> 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Musikaliska ledare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: Carina Bergström, Ulrika Frölander </w:t>
      </w:r>
    </w:p>
    <w:p w14:paraId="0C054F26" w14:textId="541AC687" w:rsidR="00502D94" w:rsidRPr="00E14A57" w:rsidRDefault="00E14A57" w:rsidP="003C2892">
      <w:pPr>
        <w:spacing w:after="0" w:line="240" w:lineRule="auto"/>
        <w:ind w:left="2608"/>
        <w:rPr>
          <w:rFonts w:ascii="Arial" w:eastAsia="Times New Roman" w:hAnsi="Arial" w:cs="Arial"/>
          <w:color w:val="auto"/>
          <w:sz w:val="20"/>
          <w:szCs w:val="20"/>
          <w:lang w:eastAsia="sv-SE"/>
        </w:rPr>
      </w:pPr>
      <w:r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 xml:space="preserve"> 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Valberedning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: </w:t>
      </w:r>
      <w:r w:rsidR="00EE0E64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Siw Burman </w:t>
      </w:r>
      <w:r w:rsidR="00CE19EE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(sammankallande)</w:t>
      </w:r>
      <w:r w:rsidR="00761F49">
        <w:rPr>
          <w:rFonts w:ascii="Arial" w:eastAsia="Times New Roman" w:hAnsi="Arial" w:cs="Arial"/>
          <w:color w:val="auto"/>
          <w:sz w:val="20"/>
          <w:szCs w:val="20"/>
          <w:lang w:eastAsia="sv-SE"/>
        </w:rPr>
        <w:t>,</w:t>
      </w:r>
      <w:r w:rsidR="00EE0E64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Mauri Eira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och </w:t>
      </w:r>
      <w:proofErr w:type="gramStart"/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Jonas </w:t>
      </w:r>
      <w:r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Åkerström</w:t>
      </w:r>
      <w:proofErr w:type="gramEnd"/>
    </w:p>
    <w:p w14:paraId="42BA29D0" w14:textId="77777777" w:rsidR="00502D94" w:rsidRPr="003C2892" w:rsidRDefault="00502D9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v-SE"/>
        </w:rPr>
      </w:pPr>
    </w:p>
    <w:p w14:paraId="7AE2F590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Medlemmar</w:t>
      </w:r>
    </w:p>
    <w:p w14:paraId="6FF38FD1" w14:textId="2711F399" w:rsidR="00502D94" w:rsidRDefault="003C2892">
      <w:pPr>
        <w:spacing w:after="0" w:line="240" w:lineRule="auto"/>
      </w:pP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232</w:t>
      </w:r>
      <w:r w:rsidR="0053165B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4507E2">
        <w:rPr>
          <w:rFonts w:ascii="Arial" w:eastAsia="Times New Roman" w:hAnsi="Arial" w:cs="Arial"/>
          <w:sz w:val="20"/>
          <w:szCs w:val="20"/>
          <w:lang w:eastAsia="sv-SE"/>
        </w:rPr>
        <w:t>medlemmar vid årets slut.</w:t>
      </w:r>
      <w:r w:rsidR="005B37CA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6DE14487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60ED5C4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Sammankomster</w:t>
      </w:r>
    </w:p>
    <w:p w14:paraId="10E5CA38" w14:textId="0F94F510" w:rsidR="00D11EB0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Styrelsen </w:t>
      </w:r>
      <w:r w:rsidR="005E3C15">
        <w:rPr>
          <w:rFonts w:ascii="Arial" w:eastAsia="Times New Roman" w:hAnsi="Arial" w:cs="Arial"/>
          <w:sz w:val="20"/>
          <w:szCs w:val="20"/>
          <w:lang w:eastAsia="sv-SE"/>
        </w:rPr>
        <w:t xml:space="preserve">hann </w:t>
      </w:r>
      <w:r w:rsidR="007E086A">
        <w:rPr>
          <w:rFonts w:ascii="Arial" w:eastAsia="Times New Roman" w:hAnsi="Arial" w:cs="Arial"/>
          <w:sz w:val="20"/>
          <w:szCs w:val="20"/>
          <w:lang w:eastAsia="sv-SE"/>
        </w:rPr>
        <w:t>genomföra</w:t>
      </w:r>
      <w:r w:rsidR="000B2E38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680613">
        <w:rPr>
          <w:rFonts w:ascii="Arial" w:eastAsia="Times New Roman" w:hAnsi="Arial" w:cs="Arial"/>
          <w:sz w:val="20"/>
          <w:szCs w:val="20"/>
          <w:lang w:eastAsia="sv-SE"/>
        </w:rPr>
        <w:t>den numera traditionsenliga arbetshelgen i januari</w:t>
      </w:r>
      <w:r w:rsidR="000B2E38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6B3A2D">
        <w:rPr>
          <w:rFonts w:ascii="Arial" w:eastAsia="Times New Roman" w:hAnsi="Arial" w:cs="Arial"/>
          <w:sz w:val="20"/>
          <w:szCs w:val="20"/>
          <w:lang w:eastAsia="sv-SE"/>
        </w:rPr>
        <w:t xml:space="preserve"> in</w:t>
      </w:r>
      <w:r w:rsidR="007F230F">
        <w:rPr>
          <w:rFonts w:ascii="Arial" w:eastAsia="Times New Roman" w:hAnsi="Arial" w:cs="Arial"/>
          <w:sz w:val="20"/>
          <w:szCs w:val="20"/>
          <w:lang w:eastAsia="sv-SE"/>
        </w:rPr>
        <w:t>n</w:t>
      </w:r>
      <w:r w:rsidR="006B3A2D">
        <w:rPr>
          <w:rFonts w:ascii="Arial" w:eastAsia="Times New Roman" w:hAnsi="Arial" w:cs="Arial"/>
          <w:sz w:val="20"/>
          <w:szCs w:val="20"/>
          <w:lang w:eastAsia="sv-SE"/>
        </w:rPr>
        <w:t>an pandemin nått Västerbotten. D</w:t>
      </w:r>
      <w:r w:rsidR="000B2E38">
        <w:rPr>
          <w:rFonts w:ascii="Arial" w:eastAsia="Times New Roman" w:hAnsi="Arial" w:cs="Arial"/>
          <w:sz w:val="20"/>
          <w:szCs w:val="20"/>
          <w:lang w:eastAsia="sv-SE"/>
        </w:rPr>
        <w:t xml:space="preserve">enna gång </w:t>
      </w:r>
      <w:r w:rsidR="005C51FB">
        <w:rPr>
          <w:rFonts w:ascii="Arial" w:eastAsia="Times New Roman" w:hAnsi="Arial" w:cs="Arial"/>
          <w:sz w:val="20"/>
          <w:szCs w:val="20"/>
          <w:lang w:eastAsia="sv-SE"/>
        </w:rPr>
        <w:t xml:space="preserve">återigen </w:t>
      </w:r>
      <w:r w:rsidR="000B2E38">
        <w:rPr>
          <w:rFonts w:ascii="Arial" w:eastAsia="Times New Roman" w:hAnsi="Arial" w:cs="Arial"/>
          <w:sz w:val="20"/>
          <w:szCs w:val="20"/>
          <w:lang w:eastAsia="sv-SE"/>
        </w:rPr>
        <w:t xml:space="preserve">hos </w:t>
      </w:r>
      <w:r w:rsidR="006B3A2D">
        <w:rPr>
          <w:rFonts w:ascii="Arial" w:eastAsia="Times New Roman" w:hAnsi="Arial" w:cs="Arial"/>
          <w:sz w:val="20"/>
          <w:szCs w:val="20"/>
          <w:lang w:eastAsia="sv-SE"/>
        </w:rPr>
        <w:t xml:space="preserve">Hans-Ove </w:t>
      </w:r>
      <w:r w:rsidR="0057430A">
        <w:rPr>
          <w:rFonts w:ascii="Arial" w:eastAsia="Times New Roman" w:hAnsi="Arial" w:cs="Arial"/>
          <w:sz w:val="20"/>
          <w:szCs w:val="20"/>
          <w:lang w:eastAsia="sv-SE"/>
        </w:rPr>
        <w:t xml:space="preserve">Forssell </w:t>
      </w:r>
      <w:r w:rsidR="006B3A2D">
        <w:rPr>
          <w:rFonts w:ascii="Arial" w:eastAsia="Times New Roman" w:hAnsi="Arial" w:cs="Arial"/>
          <w:sz w:val="20"/>
          <w:szCs w:val="20"/>
          <w:lang w:eastAsia="sv-SE"/>
        </w:rPr>
        <w:t>i</w:t>
      </w:r>
      <w:r w:rsidR="000B2E38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6B3A2D">
        <w:rPr>
          <w:rFonts w:ascii="Arial" w:eastAsia="Times New Roman" w:hAnsi="Arial" w:cs="Arial"/>
          <w:sz w:val="20"/>
          <w:szCs w:val="20"/>
          <w:lang w:eastAsia="sv-SE"/>
        </w:rPr>
        <w:t xml:space="preserve">Bygdsiljum. Fredag och lördag ägnades åt spånande och vilda idéer som sedan sammanfattades i ett effektivt styrelsemöte på </w:t>
      </w:r>
      <w:r w:rsidR="00D11EB0">
        <w:rPr>
          <w:rFonts w:ascii="Arial" w:eastAsia="Times New Roman" w:hAnsi="Arial" w:cs="Arial"/>
          <w:sz w:val="20"/>
          <w:szCs w:val="20"/>
          <w:lang w:eastAsia="sv-SE"/>
        </w:rPr>
        <w:t>söndag förmiddag.</w:t>
      </w:r>
      <w:r w:rsidR="007F230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A41BF5">
        <w:rPr>
          <w:rFonts w:ascii="Arial" w:eastAsia="Times New Roman" w:hAnsi="Arial" w:cs="Arial"/>
          <w:sz w:val="20"/>
          <w:szCs w:val="20"/>
          <w:lang w:eastAsia="sv-SE"/>
        </w:rPr>
        <w:t>I början av september</w:t>
      </w:r>
      <w:r w:rsidR="00861AD4">
        <w:rPr>
          <w:rFonts w:ascii="Arial" w:eastAsia="Times New Roman" w:hAnsi="Arial" w:cs="Arial"/>
          <w:sz w:val="20"/>
          <w:szCs w:val="20"/>
          <w:lang w:eastAsia="sv-SE"/>
        </w:rPr>
        <w:t xml:space="preserve"> träffades styrelsen återigen i Bygdsiljum, dock endast utomhus</w:t>
      </w:r>
      <w:r w:rsidR="00881D27">
        <w:rPr>
          <w:rFonts w:ascii="Arial" w:eastAsia="Times New Roman" w:hAnsi="Arial" w:cs="Arial"/>
          <w:sz w:val="20"/>
          <w:szCs w:val="20"/>
          <w:lang w:eastAsia="sv-SE"/>
        </w:rPr>
        <w:t xml:space="preserve">, men som tur var </w:t>
      </w:r>
      <w:r w:rsidR="0057430A">
        <w:rPr>
          <w:rFonts w:ascii="Arial" w:eastAsia="Times New Roman" w:hAnsi="Arial" w:cs="Arial"/>
          <w:sz w:val="20"/>
          <w:szCs w:val="20"/>
          <w:lang w:eastAsia="sv-SE"/>
        </w:rPr>
        <w:t>i strålande solsken.</w:t>
      </w:r>
    </w:p>
    <w:p w14:paraId="322BC19B" w14:textId="74BA7F56" w:rsidR="00CE19EE" w:rsidRPr="00EE5657" w:rsidRDefault="00D8424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sz w:val="20"/>
          <w:szCs w:val="20"/>
          <w:lang w:eastAsia="sv-SE"/>
        </w:rPr>
        <w:t>Eftersom länet är stort</w:t>
      </w:r>
      <w:r w:rsidR="00EE5657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har </w:t>
      </w:r>
      <w:r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styrelsen genom åren testat olika hjälpmedel för att ha styrelsemöten på distans,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sv-SE"/>
        </w:rPr>
        <w:t>t.ex.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olika</w:t>
      </w:r>
      <w:r w:rsidR="006D6BBF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sv-SE"/>
        </w:rPr>
        <w:t>telefonmötestjänster o</w:t>
      </w:r>
      <w:r w:rsidR="006D6BBF">
        <w:rPr>
          <w:rFonts w:ascii="Arial" w:eastAsia="Times New Roman" w:hAnsi="Arial" w:cs="Arial"/>
          <w:bCs/>
          <w:sz w:val="20"/>
          <w:szCs w:val="20"/>
          <w:lang w:eastAsia="sv-SE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sv-SE"/>
        </w:rPr>
        <w:t>h webbmötestjänster</w:t>
      </w:r>
      <w:r w:rsidR="006D6BBF">
        <w:rPr>
          <w:rFonts w:ascii="Arial" w:eastAsia="Times New Roman" w:hAnsi="Arial" w:cs="Arial"/>
          <w:bCs/>
          <w:sz w:val="20"/>
          <w:szCs w:val="20"/>
          <w:lang w:eastAsia="sv-SE"/>
        </w:rPr>
        <w:t>. Under 2020 har</w:t>
      </w:r>
      <w:r w:rsidR="00A16D58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B37CA">
        <w:rPr>
          <w:rFonts w:ascii="Arial" w:eastAsia="Times New Roman" w:hAnsi="Arial" w:cs="Arial"/>
          <w:sz w:val="20"/>
          <w:szCs w:val="20"/>
          <w:lang w:eastAsia="sv-SE"/>
        </w:rPr>
        <w:t>två</w:t>
      </w:r>
      <w:r w:rsidR="00CE19EE">
        <w:rPr>
          <w:rFonts w:ascii="Arial" w:eastAsia="Times New Roman" w:hAnsi="Arial" w:cs="Arial"/>
          <w:sz w:val="20"/>
          <w:szCs w:val="20"/>
          <w:lang w:eastAsia="sv-SE"/>
        </w:rPr>
        <w:t xml:space="preserve"> distans</w:t>
      </w:r>
      <w:r w:rsidR="00A16D58">
        <w:rPr>
          <w:rFonts w:ascii="Arial" w:eastAsia="Times New Roman" w:hAnsi="Arial" w:cs="Arial"/>
          <w:sz w:val="20"/>
          <w:szCs w:val="20"/>
          <w:lang w:eastAsia="sv-SE"/>
        </w:rPr>
        <w:t>styrelse</w:t>
      </w:r>
      <w:r w:rsidR="00CE19EE">
        <w:rPr>
          <w:rFonts w:ascii="Arial" w:eastAsia="Times New Roman" w:hAnsi="Arial" w:cs="Arial"/>
          <w:sz w:val="20"/>
          <w:szCs w:val="20"/>
          <w:lang w:eastAsia="sv-SE"/>
        </w:rPr>
        <w:t>möten</w:t>
      </w:r>
      <w:r w:rsidR="006D6BBF">
        <w:rPr>
          <w:rFonts w:ascii="Arial" w:eastAsia="Times New Roman" w:hAnsi="Arial" w:cs="Arial"/>
          <w:sz w:val="20"/>
          <w:szCs w:val="20"/>
          <w:lang w:eastAsia="sv-SE"/>
        </w:rPr>
        <w:t xml:space="preserve"> skett</w:t>
      </w:r>
      <w:r w:rsidR="00C46BD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B37CA">
        <w:rPr>
          <w:rFonts w:ascii="Arial" w:eastAsia="Times New Roman" w:hAnsi="Arial" w:cs="Arial"/>
          <w:sz w:val="20"/>
          <w:szCs w:val="20"/>
          <w:lang w:eastAsia="sv-SE"/>
        </w:rPr>
        <w:t>på</w:t>
      </w:r>
      <w:r w:rsidR="00C46BDF">
        <w:rPr>
          <w:rFonts w:ascii="Arial" w:eastAsia="Times New Roman" w:hAnsi="Arial" w:cs="Arial"/>
          <w:sz w:val="20"/>
          <w:szCs w:val="20"/>
          <w:lang w:eastAsia="sv-SE"/>
        </w:rPr>
        <w:t xml:space="preserve"> Google </w:t>
      </w:r>
      <w:proofErr w:type="spellStart"/>
      <w:r w:rsidR="00C46BDF">
        <w:rPr>
          <w:rFonts w:ascii="Arial" w:eastAsia="Times New Roman" w:hAnsi="Arial" w:cs="Arial"/>
          <w:sz w:val="20"/>
          <w:szCs w:val="20"/>
          <w:lang w:eastAsia="sv-SE"/>
        </w:rPr>
        <w:t>Meet</w:t>
      </w:r>
      <w:proofErr w:type="spellEnd"/>
      <w:r w:rsidR="00E02F7B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53AF2575" w14:textId="3088E777" w:rsidR="00502D94" w:rsidRDefault="00256138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Vi hade planerat en stor sammankomst med flera parallella kurser som skulle genomföras i samband med vårt årsmöte i </w:t>
      </w:r>
      <w:r w:rsidR="00E61425">
        <w:rPr>
          <w:rFonts w:ascii="Arial" w:eastAsia="Times New Roman" w:hAnsi="Arial" w:cs="Arial"/>
          <w:sz w:val="20"/>
          <w:szCs w:val="20"/>
          <w:lang w:eastAsia="sv-SE"/>
        </w:rPr>
        <w:t>mars. Tyvärr var det precis då pandemin nådde Sverige och vi tvingades ställa in årsmötet. Årsmötet ställdes in i</w:t>
      </w:r>
      <w:r w:rsidR="00881D27">
        <w:rPr>
          <w:rFonts w:ascii="Arial" w:eastAsia="Times New Roman" w:hAnsi="Arial" w:cs="Arial"/>
          <w:sz w:val="20"/>
          <w:szCs w:val="20"/>
          <w:lang w:eastAsia="sv-SE"/>
        </w:rPr>
        <w:t xml:space="preserve"> tre omgångar </w:t>
      </w:r>
      <w:r w:rsidR="00E61425">
        <w:rPr>
          <w:rFonts w:ascii="Arial" w:eastAsia="Times New Roman" w:hAnsi="Arial" w:cs="Arial"/>
          <w:sz w:val="20"/>
          <w:szCs w:val="20"/>
          <w:lang w:eastAsia="sv-SE"/>
        </w:rPr>
        <w:t>innan det till sist</w:t>
      </w:r>
      <w:r w:rsidR="00881D27">
        <w:rPr>
          <w:rFonts w:ascii="Arial" w:eastAsia="Times New Roman" w:hAnsi="Arial" w:cs="Arial"/>
          <w:sz w:val="20"/>
          <w:szCs w:val="20"/>
          <w:lang w:eastAsia="sv-SE"/>
        </w:rPr>
        <w:t xml:space="preserve"> genomfördes på Zoom i september</w:t>
      </w:r>
      <w:r w:rsidR="00E61425">
        <w:rPr>
          <w:rFonts w:ascii="Arial" w:eastAsia="Times New Roman" w:hAnsi="Arial" w:cs="Arial"/>
          <w:sz w:val="20"/>
          <w:szCs w:val="20"/>
          <w:lang w:eastAsia="sv-SE"/>
        </w:rPr>
        <w:t>, utan tillhörande kurser.</w:t>
      </w:r>
      <w:r w:rsidR="00881D2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013CE4A8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81CAAC5" w14:textId="750525B6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Övriga sammankomster</w:t>
      </w:r>
    </w:p>
    <w:p w14:paraId="61849D9E" w14:textId="19787D3A" w:rsidR="00256138" w:rsidRPr="00256138" w:rsidRDefault="0025613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256138">
        <w:rPr>
          <w:rFonts w:ascii="Arial" w:eastAsia="Times New Roman" w:hAnsi="Arial" w:cs="Arial"/>
          <w:bCs/>
          <w:sz w:val="20"/>
          <w:szCs w:val="20"/>
          <w:lang w:eastAsia="sv-SE"/>
        </w:rPr>
        <w:t>I övrigt har vi inte haft några sammankomster under 2020.</w:t>
      </w:r>
    </w:p>
    <w:p w14:paraId="31C027CF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33C4070B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Ekonomi</w:t>
      </w:r>
    </w:p>
    <w:p w14:paraId="024EF87B" w14:textId="6092D59C" w:rsidR="00502D94" w:rsidRDefault="009E7CCC">
      <w:pPr>
        <w:spacing w:after="0" w:line="240" w:lineRule="auto"/>
      </w:pP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Resultatet för 201</w:t>
      </w:r>
      <w:r w:rsidR="00B56820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9</w:t>
      </w: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blev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1070 kr</w:t>
      </w:r>
      <w:r>
        <w:rPr>
          <w:rFonts w:ascii="Arial" w:eastAsia="Times New Roman" w:hAnsi="Arial" w:cs="Arial"/>
          <w:sz w:val="20"/>
          <w:szCs w:val="20"/>
          <w:lang w:eastAsia="sv-SE"/>
        </w:rPr>
        <w:br/>
      </w:r>
    </w:p>
    <w:p w14:paraId="2A9F451A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Spelknäppen</w:t>
      </w:r>
    </w:p>
    <w:p w14:paraId="1AF65995" w14:textId="70D70DE5" w:rsidR="003C2892" w:rsidRPr="00E14A57" w:rsidRDefault="009E7CCC" w:rsidP="003C72B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sv-SE"/>
        </w:rPr>
      </w:pPr>
      <w:r w:rsidRPr="003C72B9">
        <w:rPr>
          <w:rFonts w:ascii="Arial" w:eastAsia="Times New Roman" w:hAnsi="Arial" w:cs="Arial"/>
          <w:sz w:val="20"/>
          <w:szCs w:val="20"/>
          <w:lang w:eastAsia="sv-SE"/>
        </w:rPr>
        <w:t xml:space="preserve">Tidningen kom ut med </w:t>
      </w:r>
      <w:r w:rsidR="008D2592">
        <w:rPr>
          <w:rFonts w:ascii="Arial" w:eastAsia="Times New Roman" w:hAnsi="Arial" w:cs="Arial"/>
          <w:sz w:val="20"/>
          <w:szCs w:val="20"/>
          <w:lang w:eastAsia="sv-SE"/>
        </w:rPr>
        <w:t>tre</w:t>
      </w:r>
      <w:r w:rsidRPr="003C72B9">
        <w:rPr>
          <w:rFonts w:ascii="Arial" w:eastAsia="Times New Roman" w:hAnsi="Arial" w:cs="Arial"/>
          <w:sz w:val="20"/>
          <w:szCs w:val="20"/>
          <w:lang w:eastAsia="sv-SE"/>
        </w:rPr>
        <w:t xml:space="preserve"> nummer under 2</w:t>
      </w: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0</w:t>
      </w:r>
      <w:r w:rsidR="008D25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20. </w:t>
      </w:r>
      <w:r w:rsid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Nummer </w:t>
      </w:r>
      <w:proofErr w:type="gramStart"/>
      <w:r w:rsid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1-2</w:t>
      </w:r>
      <w:proofErr w:type="gramEnd"/>
      <w:r w:rsidR="008D25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blev ett dubbelnummer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på 20 sidor </w:t>
      </w:r>
      <w:r w:rsidR="008D25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som kom ut </w:t>
      </w:r>
      <w:r w:rsidR="005E3C15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i maj.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Nr </w:t>
      </w:r>
      <w:r w:rsid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3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innehöll 12 sidor och nummer </w:t>
      </w:r>
      <w:r w:rsid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4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bestod av 16 sidor. Alltså samma antal sidor som ett vanligt år men fördelat på 3 tidningar i stället för 4.</w:t>
      </w:r>
    </w:p>
    <w:p w14:paraId="7088F71A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17C9C4D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Utmärkelser</w:t>
      </w:r>
    </w:p>
    <w:p w14:paraId="3485198E" w14:textId="0B165F2F" w:rsidR="00502D94" w:rsidRDefault="006D0E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2019 års </w:t>
      </w:r>
      <w:r w:rsidR="00DC2A13">
        <w:rPr>
          <w:rFonts w:ascii="Arial" w:eastAsia="Times New Roman" w:hAnsi="Arial" w:cs="Arial"/>
          <w:sz w:val="20"/>
          <w:szCs w:val="20"/>
          <w:lang w:eastAsia="sv-SE"/>
        </w:rPr>
        <w:t xml:space="preserve">Jon Erik och Ester </w:t>
      </w:r>
      <w:proofErr w:type="spellStart"/>
      <w:r w:rsidR="00DC2A13">
        <w:rPr>
          <w:rFonts w:ascii="Arial" w:eastAsia="Times New Roman" w:hAnsi="Arial" w:cs="Arial"/>
          <w:sz w:val="20"/>
          <w:szCs w:val="20"/>
          <w:lang w:eastAsia="sv-SE"/>
        </w:rPr>
        <w:t>Öst-</w:t>
      </w:r>
      <w:r w:rsidR="008D2592">
        <w:rPr>
          <w:rFonts w:ascii="Arial" w:eastAsia="Times New Roman" w:hAnsi="Arial" w:cs="Arial"/>
          <w:sz w:val="20"/>
          <w:szCs w:val="20"/>
          <w:lang w:eastAsia="sv-SE"/>
        </w:rPr>
        <w:t>stipendiater</w:t>
      </w:r>
      <w:proofErr w:type="spellEnd"/>
      <w:r w:rsidR="008D2592">
        <w:rPr>
          <w:rFonts w:ascii="Arial" w:eastAsia="Times New Roman" w:hAnsi="Arial" w:cs="Arial"/>
          <w:sz w:val="20"/>
          <w:szCs w:val="20"/>
          <w:lang w:eastAsia="sv-SE"/>
        </w:rPr>
        <w:t xml:space="preserve"> kommer att få sin utmärkelse samtidigt som </w:t>
      </w:r>
      <w:r>
        <w:rPr>
          <w:rFonts w:ascii="Arial" w:eastAsia="Times New Roman" w:hAnsi="Arial" w:cs="Arial"/>
          <w:sz w:val="20"/>
          <w:szCs w:val="20"/>
          <w:lang w:eastAsia="sv-SE"/>
        </w:rPr>
        <w:t>2020-stipendiaterna</w:t>
      </w:r>
      <w:r w:rsidR="008D2592">
        <w:rPr>
          <w:rFonts w:ascii="Arial" w:eastAsia="Times New Roman" w:hAnsi="Arial" w:cs="Arial"/>
          <w:sz w:val="20"/>
          <w:szCs w:val="20"/>
          <w:lang w:eastAsia="sv-SE"/>
        </w:rPr>
        <w:t xml:space="preserve"> under årsmötet 2021</w:t>
      </w:r>
      <w:r w:rsidR="00D0621D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420DC947" w14:textId="5A13E32C" w:rsidR="00EE0E64" w:rsidRDefault="00EE0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7FEFE7A" w14:textId="5ED44704" w:rsidR="00DF52B3" w:rsidRDefault="00DF52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DF52B3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Facebook</w:t>
      </w:r>
      <w:r w:rsidR="000E2FA3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gruppen</w:t>
      </w:r>
    </w:p>
    <w:p w14:paraId="455E5C4E" w14:textId="40CD15A2" w:rsidR="00DF52B3" w:rsidRDefault="00DF5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bookmarkStart w:id="0" w:name="_Hlk65801645"/>
      <w:r>
        <w:rPr>
          <w:rFonts w:ascii="Arial" w:eastAsia="Times New Roman" w:hAnsi="Arial" w:cs="Arial"/>
          <w:sz w:val="20"/>
          <w:szCs w:val="20"/>
          <w:lang w:eastAsia="sv-SE"/>
        </w:rPr>
        <w:t>Tillsammans med Norrbottens Spelmansförbund har vi en livaktig Facebooksida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med </w:t>
      </w:r>
      <w:r w:rsidR="00D0621D">
        <w:rPr>
          <w:rFonts w:ascii="Arial" w:eastAsia="Times New Roman" w:hAnsi="Arial" w:cs="Arial"/>
          <w:sz w:val="20"/>
          <w:szCs w:val="20"/>
          <w:lang w:eastAsia="sv-SE"/>
        </w:rPr>
        <w:t>nästan 400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medlemmar, dvs. fler medlemmar än dessa två spelmansförbund har tillsammans. </w:t>
      </w:r>
      <w:r w:rsidR="00DF5D5F">
        <w:rPr>
          <w:rFonts w:ascii="Arial" w:eastAsia="Times New Roman" w:hAnsi="Arial" w:cs="Arial"/>
          <w:sz w:val="20"/>
          <w:szCs w:val="20"/>
          <w:lang w:eastAsia="sv-SE"/>
        </w:rPr>
        <w:t xml:space="preserve">I och med att många av våra medlemmar inte är med i denna grupp når vi ut med information till väldigt många </w:t>
      </w:r>
      <w:r w:rsidR="00D152B7">
        <w:rPr>
          <w:rFonts w:ascii="Arial" w:eastAsia="Times New Roman" w:hAnsi="Arial" w:cs="Arial"/>
          <w:sz w:val="20"/>
          <w:szCs w:val="20"/>
          <w:lang w:eastAsia="sv-SE"/>
        </w:rPr>
        <w:t xml:space="preserve">personer som är intresserade av folkmusik i Västerbotten genom denna </w:t>
      </w:r>
      <w:r w:rsidR="00541948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 w:rsidR="00D152B7">
        <w:rPr>
          <w:rFonts w:ascii="Arial" w:eastAsia="Times New Roman" w:hAnsi="Arial" w:cs="Arial"/>
          <w:sz w:val="20"/>
          <w:szCs w:val="20"/>
          <w:lang w:eastAsia="sv-SE"/>
        </w:rPr>
        <w:t>kombin</w:t>
      </w:r>
      <w:r w:rsidR="00541948">
        <w:rPr>
          <w:rFonts w:ascii="Arial" w:eastAsia="Times New Roman" w:hAnsi="Arial" w:cs="Arial"/>
          <w:sz w:val="20"/>
          <w:szCs w:val="20"/>
          <w:lang w:eastAsia="sv-SE"/>
        </w:rPr>
        <w:t>ation</w:t>
      </w:r>
      <w:r w:rsidR="00D152B7">
        <w:rPr>
          <w:rFonts w:ascii="Arial" w:eastAsia="Times New Roman" w:hAnsi="Arial" w:cs="Arial"/>
          <w:sz w:val="20"/>
          <w:szCs w:val="20"/>
          <w:lang w:eastAsia="sv-SE"/>
        </w:rPr>
        <w:t xml:space="preserve"> med vår tidning Spelknäppen</w:t>
      </w:r>
      <w:bookmarkEnd w:id="0"/>
      <w:r w:rsidR="00D152B7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13CBB15E" w14:textId="0860319A" w:rsidR="000E2FA3" w:rsidRDefault="000E2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D5B9B3D" w14:textId="4081CE4D" w:rsidR="000E2FA3" w:rsidRDefault="000E2FA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8C25F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Facebooksida</w:t>
      </w:r>
    </w:p>
    <w:p w14:paraId="4ED42DAC" w14:textId="25E16061" w:rsidR="008C25FE" w:rsidRPr="008C25FE" w:rsidRDefault="008C25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bookmarkStart w:id="1" w:name="_Hlk65801862"/>
      <w:r w:rsidRPr="008C25FE">
        <w:rPr>
          <w:rFonts w:ascii="Arial" w:eastAsia="Times New Roman" w:hAnsi="Arial" w:cs="Arial"/>
          <w:sz w:val="20"/>
          <w:szCs w:val="20"/>
          <w:lang w:eastAsia="sv-SE"/>
        </w:rPr>
        <w:t>I januari startade vi även en ”egen”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Facebooksida (alltså för endast Västerbottens Spelmansförbund)</w:t>
      </w:r>
      <w:r w:rsidR="00A26C87">
        <w:rPr>
          <w:rFonts w:ascii="Arial" w:eastAsia="Times New Roman" w:hAnsi="Arial" w:cs="Arial"/>
          <w:sz w:val="20"/>
          <w:szCs w:val="20"/>
          <w:lang w:eastAsia="sv-SE"/>
        </w:rPr>
        <w:t xml:space="preserve"> för att kunna ha förbundet som avsändare av evenemang på Facebook. </w:t>
      </w:r>
    </w:p>
    <w:bookmarkEnd w:id="1"/>
    <w:p w14:paraId="71321F6B" w14:textId="77777777" w:rsidR="00857FBA" w:rsidRDefault="00857FBA">
      <w:pPr>
        <w:spacing w:after="0" w:line="240" w:lineRule="auto"/>
      </w:pPr>
    </w:p>
    <w:p w14:paraId="127927B8" w14:textId="77777777" w:rsidR="004538EE" w:rsidRDefault="004538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AEC4CF9" w14:textId="4242A9CE" w:rsidR="00857FBA" w:rsidRDefault="00857F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857FBA">
        <w:rPr>
          <w:rFonts w:ascii="Arial" w:eastAsia="Times New Roman" w:hAnsi="Arial" w:cs="Arial"/>
          <w:b/>
          <w:sz w:val="20"/>
          <w:szCs w:val="20"/>
          <w:lang w:eastAsia="sv-SE"/>
        </w:rPr>
        <w:lastRenderedPageBreak/>
        <w:t>Övrigt att tillägga</w:t>
      </w:r>
    </w:p>
    <w:p w14:paraId="2985D54B" w14:textId="54C5A28D" w:rsidR="0035653A" w:rsidRDefault="00E130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</w:t>
      </w:r>
      <w:r w:rsidR="00857FBA">
        <w:rPr>
          <w:rFonts w:ascii="Arial" w:eastAsia="Times New Roman" w:hAnsi="Arial" w:cs="Arial"/>
          <w:sz w:val="20"/>
          <w:szCs w:val="20"/>
          <w:lang w:eastAsia="sv-SE"/>
        </w:rPr>
        <w:t>amarbete</w:t>
      </w:r>
      <w:r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="00857FBA">
        <w:rPr>
          <w:rFonts w:ascii="Arial" w:eastAsia="Times New Roman" w:hAnsi="Arial" w:cs="Arial"/>
          <w:sz w:val="20"/>
          <w:szCs w:val="20"/>
          <w:lang w:eastAsia="sv-SE"/>
        </w:rPr>
        <w:t xml:space="preserve"> med studieförbundet Kulturens</w:t>
      </w:r>
      <w:r w:rsidR="003C65B7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857FBA">
        <w:rPr>
          <w:rFonts w:ascii="Arial" w:eastAsia="Times New Roman" w:hAnsi="Arial" w:cs="Arial"/>
          <w:sz w:val="20"/>
          <w:szCs w:val="20"/>
          <w:lang w:eastAsia="sv-SE"/>
        </w:rPr>
        <w:t xml:space="preserve"> som ägs av </w:t>
      </w:r>
      <w:proofErr w:type="gramStart"/>
      <w:r w:rsidR="00857FBA">
        <w:rPr>
          <w:rFonts w:ascii="Arial" w:eastAsia="Times New Roman" w:hAnsi="Arial" w:cs="Arial"/>
          <w:sz w:val="20"/>
          <w:szCs w:val="20"/>
          <w:lang w:eastAsia="sv-SE"/>
        </w:rPr>
        <w:t>bl.a.</w:t>
      </w:r>
      <w:proofErr w:type="gramEnd"/>
      <w:r w:rsidR="00857FBA">
        <w:rPr>
          <w:rFonts w:ascii="Arial" w:eastAsia="Times New Roman" w:hAnsi="Arial" w:cs="Arial"/>
          <w:sz w:val="20"/>
          <w:szCs w:val="20"/>
          <w:lang w:eastAsia="sv-SE"/>
        </w:rPr>
        <w:t xml:space="preserve"> vår riksorganisation Sveriges Spelmäns Riksförbund</w:t>
      </w:r>
      <w:r w:rsidR="003C65B7">
        <w:rPr>
          <w:rFonts w:ascii="Arial" w:eastAsia="Times New Roman" w:hAnsi="Arial" w:cs="Arial"/>
          <w:sz w:val="20"/>
          <w:szCs w:val="20"/>
          <w:lang w:eastAsia="sv-SE"/>
        </w:rPr>
        <w:t>,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126BE">
        <w:rPr>
          <w:rFonts w:ascii="Arial" w:eastAsia="Times New Roman" w:hAnsi="Arial" w:cs="Arial"/>
          <w:sz w:val="20"/>
          <w:szCs w:val="20"/>
          <w:lang w:eastAsia="sv-SE"/>
        </w:rPr>
        <w:t xml:space="preserve">fortsätter. </w:t>
      </w:r>
      <w:r w:rsidR="00D20A24">
        <w:rPr>
          <w:rFonts w:ascii="Arial" w:eastAsia="Times New Roman" w:hAnsi="Arial" w:cs="Arial"/>
          <w:sz w:val="20"/>
          <w:szCs w:val="20"/>
          <w:lang w:eastAsia="sv-SE"/>
        </w:rPr>
        <w:t>Flera</w:t>
      </w:r>
      <w:r w:rsidR="00A42C3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D20A24">
        <w:rPr>
          <w:rFonts w:ascii="Arial" w:eastAsia="Times New Roman" w:hAnsi="Arial" w:cs="Arial"/>
          <w:sz w:val="20"/>
          <w:szCs w:val="20"/>
          <w:lang w:eastAsia="sv-SE"/>
        </w:rPr>
        <w:t>spelmanslag</w:t>
      </w:r>
      <w:r w:rsidR="00A42C3C">
        <w:rPr>
          <w:rFonts w:ascii="Arial" w:eastAsia="Times New Roman" w:hAnsi="Arial" w:cs="Arial"/>
          <w:sz w:val="20"/>
          <w:szCs w:val="20"/>
          <w:lang w:eastAsia="sv-SE"/>
        </w:rPr>
        <w:t xml:space="preserve"> har börjat</w:t>
      </w:r>
      <w:r w:rsidR="001606DA">
        <w:rPr>
          <w:rFonts w:ascii="Arial" w:eastAsia="Times New Roman" w:hAnsi="Arial" w:cs="Arial"/>
          <w:sz w:val="20"/>
          <w:szCs w:val="20"/>
          <w:lang w:eastAsia="sv-SE"/>
        </w:rPr>
        <w:t xml:space="preserve"> redovisa sina träningstillfällen som studiecirkel hos Kulturens via Västerbottens Spelmansförbund. </w:t>
      </w:r>
      <w:r w:rsidR="00D20A24">
        <w:rPr>
          <w:rFonts w:ascii="Arial" w:eastAsia="Times New Roman" w:hAnsi="Arial" w:cs="Arial"/>
          <w:sz w:val="20"/>
          <w:szCs w:val="20"/>
          <w:lang w:eastAsia="sv-SE"/>
        </w:rPr>
        <w:t xml:space="preserve">Även ett band och Föreningen Burträskkursen. </w:t>
      </w:r>
    </w:p>
    <w:p w14:paraId="4A03255A" w14:textId="4249D354" w:rsidR="00502D94" w:rsidRDefault="0035653A">
      <w:pPr>
        <w:spacing w:after="0" w:line="240" w:lineRule="auto"/>
        <w:rPr>
          <w:highlight w:val="yellow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Under 2020 skulle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VMoD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dra </w:t>
      </w:r>
      <w:proofErr w:type="gramStart"/>
      <w:r>
        <w:rPr>
          <w:rFonts w:ascii="Arial" w:eastAsia="Times New Roman" w:hAnsi="Arial" w:cs="Arial"/>
          <w:sz w:val="20"/>
          <w:szCs w:val="20"/>
          <w:lang w:eastAsia="sv-SE"/>
        </w:rPr>
        <w:t>igång</w:t>
      </w:r>
      <w:proofErr w:type="gram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i Västerbotten, men samtliga evenemang fick ställas in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pga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pandemin. Vi hoppas </w:t>
      </w:r>
      <w:r w:rsidR="00D94942">
        <w:rPr>
          <w:rFonts w:ascii="Arial" w:eastAsia="Times New Roman" w:hAnsi="Arial" w:cs="Arial"/>
          <w:sz w:val="20"/>
          <w:szCs w:val="20"/>
          <w:lang w:eastAsia="sv-SE"/>
        </w:rPr>
        <w:t>att detta går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D94942">
        <w:rPr>
          <w:rFonts w:ascii="Arial" w:eastAsia="Times New Roman" w:hAnsi="Arial" w:cs="Arial"/>
          <w:sz w:val="20"/>
          <w:szCs w:val="20"/>
          <w:lang w:eastAsia="sv-SE"/>
        </w:rPr>
        <w:t xml:space="preserve">att </w:t>
      </w:r>
      <w:r w:rsidR="005724B4">
        <w:rPr>
          <w:rFonts w:ascii="Arial" w:eastAsia="Times New Roman" w:hAnsi="Arial" w:cs="Arial"/>
          <w:sz w:val="20"/>
          <w:szCs w:val="20"/>
          <w:lang w:eastAsia="sv-SE"/>
        </w:rPr>
        <w:t xml:space="preserve">genomföra </w:t>
      </w:r>
      <w:proofErr w:type="gramStart"/>
      <w:r w:rsidR="00D94942">
        <w:rPr>
          <w:rFonts w:ascii="Arial" w:eastAsia="Times New Roman" w:hAnsi="Arial" w:cs="Arial"/>
          <w:sz w:val="20"/>
          <w:szCs w:val="20"/>
          <w:lang w:eastAsia="sv-SE"/>
        </w:rPr>
        <w:t>2021-2022</w:t>
      </w:r>
      <w:proofErr w:type="gramEnd"/>
      <w:r w:rsidR="00D94942">
        <w:rPr>
          <w:rFonts w:ascii="Arial" w:eastAsia="Times New Roman" w:hAnsi="Arial" w:cs="Arial"/>
          <w:sz w:val="20"/>
          <w:szCs w:val="20"/>
          <w:lang w:eastAsia="sv-SE"/>
        </w:rPr>
        <w:t xml:space="preserve"> istället!</w:t>
      </w:r>
    </w:p>
    <w:p w14:paraId="75BCBC4B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49077D7" w14:textId="7248A54F" w:rsidR="00502D94" w:rsidRDefault="004538EE">
      <w:pPr>
        <w:spacing w:after="0" w:line="240" w:lineRule="auto"/>
      </w:pPr>
      <w:r w:rsidRPr="004538EE">
        <w:rPr>
          <w:rFonts w:ascii="Arial" w:eastAsia="Times New Roman" w:hAnsi="Arial" w:cs="Arial"/>
          <w:sz w:val="20"/>
          <w:szCs w:val="20"/>
          <w:lang w:eastAsia="sv-SE"/>
        </w:rPr>
        <w:t>Burträsk den 22</w:t>
      </w:r>
      <w:r w:rsidR="00C17A73" w:rsidRPr="004538EE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4538EE">
        <w:rPr>
          <w:rFonts w:ascii="Arial" w:eastAsia="Times New Roman" w:hAnsi="Arial" w:cs="Arial"/>
          <w:sz w:val="20"/>
          <w:szCs w:val="20"/>
          <w:lang w:eastAsia="sv-SE"/>
        </w:rPr>
        <w:t>juli</w:t>
      </w:r>
      <w:r w:rsidR="00C17A73" w:rsidRPr="004538EE">
        <w:rPr>
          <w:rFonts w:ascii="Arial" w:eastAsia="Times New Roman" w:hAnsi="Arial" w:cs="Arial"/>
          <w:sz w:val="20"/>
          <w:szCs w:val="20"/>
          <w:lang w:eastAsia="sv-SE"/>
        </w:rPr>
        <w:t xml:space="preserve"> 20</w:t>
      </w:r>
      <w:r w:rsidR="00D4299E" w:rsidRPr="004538EE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A01F31" w:rsidRPr="004538EE">
        <w:rPr>
          <w:rFonts w:ascii="Arial" w:eastAsia="Times New Roman" w:hAnsi="Arial" w:cs="Arial"/>
          <w:sz w:val="20"/>
          <w:szCs w:val="20"/>
          <w:lang w:eastAsia="sv-SE"/>
        </w:rPr>
        <w:t>1</w:t>
      </w:r>
    </w:p>
    <w:p w14:paraId="155250D8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1F42ADD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F1D2332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……………………..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…………………………</w:t>
      </w:r>
    </w:p>
    <w:p w14:paraId="7BDC16DE" w14:textId="77777777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Eva Maaherra Lövheim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Hans-Ove Forssell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 xml:space="preserve">Karl-Martin Munter </w:t>
      </w:r>
    </w:p>
    <w:p w14:paraId="45663D75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br/>
      </w:r>
    </w:p>
    <w:p w14:paraId="7E508040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………………………….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………………………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………………………….</w:t>
      </w:r>
    </w:p>
    <w:p w14:paraId="715513C7" w14:textId="072D6FBD" w:rsidR="00502D94" w:rsidRDefault="00D4299E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Jeanette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Sehlstedt</w:t>
      </w:r>
      <w:proofErr w:type="spellEnd"/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Alva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Marander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  <w:t xml:space="preserve">Inga-Britt </w:t>
      </w:r>
      <w:proofErr w:type="spellStart"/>
      <w:r w:rsidR="009E7CCC">
        <w:rPr>
          <w:rFonts w:ascii="Arial" w:eastAsia="Times New Roman" w:hAnsi="Arial" w:cs="Arial"/>
          <w:sz w:val="20"/>
          <w:szCs w:val="20"/>
          <w:lang w:eastAsia="sv-SE"/>
        </w:rPr>
        <w:t>Hultmar</w:t>
      </w:r>
      <w:proofErr w:type="spellEnd"/>
    </w:p>
    <w:p w14:paraId="67E4B54C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C0C1620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6B9AA96" w14:textId="77777777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………………………...</w:t>
      </w:r>
    </w:p>
    <w:p w14:paraId="1BD1F19E" w14:textId="77777777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Staffan Lundmark</w:t>
      </w:r>
    </w:p>
    <w:p w14:paraId="65C2A531" w14:textId="73B30E23" w:rsidR="00502D94" w:rsidRDefault="00502D94" w:rsidP="005E0C5C">
      <w:pPr>
        <w:rPr>
          <w:rFonts w:ascii="Arial" w:hAnsi="Arial" w:cs="Arial"/>
        </w:rPr>
      </w:pPr>
    </w:p>
    <w:p w14:paraId="4D0F7D7D" w14:textId="1F24D391" w:rsidR="00502D94" w:rsidRDefault="009E7CC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2D94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D083" w14:textId="77777777" w:rsidR="00054631" w:rsidRDefault="00054631" w:rsidP="0054441E">
      <w:pPr>
        <w:spacing w:after="0" w:line="240" w:lineRule="auto"/>
      </w:pPr>
      <w:r>
        <w:separator/>
      </w:r>
    </w:p>
  </w:endnote>
  <w:endnote w:type="continuationSeparator" w:id="0">
    <w:p w14:paraId="2087241E" w14:textId="77777777" w:rsidR="00054631" w:rsidRDefault="00054631" w:rsidP="005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F33D" w14:textId="77777777" w:rsidR="00054631" w:rsidRDefault="00054631" w:rsidP="0054441E">
      <w:pPr>
        <w:spacing w:after="0" w:line="240" w:lineRule="auto"/>
      </w:pPr>
      <w:r>
        <w:separator/>
      </w:r>
    </w:p>
  </w:footnote>
  <w:footnote w:type="continuationSeparator" w:id="0">
    <w:p w14:paraId="7DC5E28E" w14:textId="77777777" w:rsidR="00054631" w:rsidRDefault="00054631" w:rsidP="0054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7470"/>
    <w:multiLevelType w:val="hybridMultilevel"/>
    <w:tmpl w:val="3F38B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4"/>
    <w:rsid w:val="00054631"/>
    <w:rsid w:val="000B2E38"/>
    <w:rsid w:val="000E2FA3"/>
    <w:rsid w:val="00160348"/>
    <w:rsid w:val="001606DA"/>
    <w:rsid w:val="001610AF"/>
    <w:rsid w:val="001648DC"/>
    <w:rsid w:val="00166AA9"/>
    <w:rsid w:val="00182D13"/>
    <w:rsid w:val="00185C96"/>
    <w:rsid w:val="00230F4B"/>
    <w:rsid w:val="00256138"/>
    <w:rsid w:val="00287049"/>
    <w:rsid w:val="002C547D"/>
    <w:rsid w:val="002D6C2A"/>
    <w:rsid w:val="0032673B"/>
    <w:rsid w:val="0035653A"/>
    <w:rsid w:val="003718F0"/>
    <w:rsid w:val="003C2892"/>
    <w:rsid w:val="003C65B7"/>
    <w:rsid w:val="003C72B9"/>
    <w:rsid w:val="00423BAC"/>
    <w:rsid w:val="00443060"/>
    <w:rsid w:val="004507E2"/>
    <w:rsid w:val="004538EE"/>
    <w:rsid w:val="00475CFB"/>
    <w:rsid w:val="004B13D5"/>
    <w:rsid w:val="004D5AF3"/>
    <w:rsid w:val="00502D94"/>
    <w:rsid w:val="005126BE"/>
    <w:rsid w:val="005208E7"/>
    <w:rsid w:val="0053165B"/>
    <w:rsid w:val="00533B65"/>
    <w:rsid w:val="00541948"/>
    <w:rsid w:val="0054441E"/>
    <w:rsid w:val="005445DF"/>
    <w:rsid w:val="00552720"/>
    <w:rsid w:val="005724B4"/>
    <w:rsid w:val="0057430A"/>
    <w:rsid w:val="00575643"/>
    <w:rsid w:val="005B37CA"/>
    <w:rsid w:val="005C51FB"/>
    <w:rsid w:val="005E0C5C"/>
    <w:rsid w:val="005E3C15"/>
    <w:rsid w:val="005E6C0B"/>
    <w:rsid w:val="005F5D69"/>
    <w:rsid w:val="006104FB"/>
    <w:rsid w:val="00680613"/>
    <w:rsid w:val="006B3A2D"/>
    <w:rsid w:val="006C64F2"/>
    <w:rsid w:val="006D0EF6"/>
    <w:rsid w:val="006D6BBF"/>
    <w:rsid w:val="006E4A89"/>
    <w:rsid w:val="00755797"/>
    <w:rsid w:val="00761F49"/>
    <w:rsid w:val="007C49A0"/>
    <w:rsid w:val="007E086A"/>
    <w:rsid w:val="007F230F"/>
    <w:rsid w:val="008322FF"/>
    <w:rsid w:val="00857FBA"/>
    <w:rsid w:val="00861AD4"/>
    <w:rsid w:val="00877D95"/>
    <w:rsid w:val="00881D27"/>
    <w:rsid w:val="008B73B5"/>
    <w:rsid w:val="008C25FE"/>
    <w:rsid w:val="008C612A"/>
    <w:rsid w:val="008D2592"/>
    <w:rsid w:val="00935EAD"/>
    <w:rsid w:val="00960080"/>
    <w:rsid w:val="009B0874"/>
    <w:rsid w:val="009E7CCC"/>
    <w:rsid w:val="009F1F3E"/>
    <w:rsid w:val="00A01F31"/>
    <w:rsid w:val="00A16D58"/>
    <w:rsid w:val="00A26C87"/>
    <w:rsid w:val="00A363D1"/>
    <w:rsid w:val="00A41BF5"/>
    <w:rsid w:val="00A42C3C"/>
    <w:rsid w:val="00A74F48"/>
    <w:rsid w:val="00A83639"/>
    <w:rsid w:val="00AA4512"/>
    <w:rsid w:val="00AB5E19"/>
    <w:rsid w:val="00AF0ECB"/>
    <w:rsid w:val="00B56820"/>
    <w:rsid w:val="00BD67C4"/>
    <w:rsid w:val="00C17A73"/>
    <w:rsid w:val="00C32510"/>
    <w:rsid w:val="00C34BB4"/>
    <w:rsid w:val="00C46BDF"/>
    <w:rsid w:val="00C71A9F"/>
    <w:rsid w:val="00C7661D"/>
    <w:rsid w:val="00CE19EE"/>
    <w:rsid w:val="00D0621D"/>
    <w:rsid w:val="00D11EB0"/>
    <w:rsid w:val="00D152B7"/>
    <w:rsid w:val="00D20A24"/>
    <w:rsid w:val="00D350D6"/>
    <w:rsid w:val="00D4299E"/>
    <w:rsid w:val="00D84241"/>
    <w:rsid w:val="00D94942"/>
    <w:rsid w:val="00DA6D1E"/>
    <w:rsid w:val="00DC2A13"/>
    <w:rsid w:val="00DF52B3"/>
    <w:rsid w:val="00DF5D5F"/>
    <w:rsid w:val="00E02F7B"/>
    <w:rsid w:val="00E1303F"/>
    <w:rsid w:val="00E14A57"/>
    <w:rsid w:val="00E504A0"/>
    <w:rsid w:val="00E506FC"/>
    <w:rsid w:val="00E61425"/>
    <w:rsid w:val="00EC0F66"/>
    <w:rsid w:val="00EE0E64"/>
    <w:rsid w:val="00EE1796"/>
    <w:rsid w:val="00EE5657"/>
    <w:rsid w:val="00F27738"/>
    <w:rsid w:val="00F4577C"/>
    <w:rsid w:val="00F47CC4"/>
    <w:rsid w:val="00F74441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AF52D"/>
  <w15:docId w15:val="{52019079-25A8-4D6E-B6E4-6506363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3C"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FreeSans"/>
    </w:rPr>
  </w:style>
  <w:style w:type="paragraph" w:styleId="Liststycke">
    <w:name w:val="List Paragraph"/>
    <w:basedOn w:val="Normal"/>
    <w:uiPriority w:val="34"/>
    <w:qFormat/>
    <w:rsid w:val="00C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9304859371A46BE4F668B693F0638" ma:contentTypeVersion="10" ma:contentTypeDescription="Skapa ett nytt dokument." ma:contentTypeScope="" ma:versionID="8969bf9cb4d8bb156460d1aab5f3062a">
  <xsd:schema xmlns:xsd="http://www.w3.org/2001/XMLSchema" xmlns:xs="http://www.w3.org/2001/XMLSchema" xmlns:p="http://schemas.microsoft.com/office/2006/metadata/properties" xmlns:ns3="3267adca-f03e-437a-89a6-4baae402c3c3" xmlns:ns4="3e410b3a-1ab0-4352-aed4-2fc94da2f4a7" targetNamespace="http://schemas.microsoft.com/office/2006/metadata/properties" ma:root="true" ma:fieldsID="83c1fa2c1696388790707e7a4c71c016" ns3:_="" ns4:_="">
    <xsd:import namespace="3267adca-f03e-437a-89a6-4baae402c3c3"/>
    <xsd:import namespace="3e410b3a-1ab0-4352-aed4-2fc94da2f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adca-f03e-437a-89a6-4baae402c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0b3a-1ab0-4352-aed4-2fc94da2f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A96E1-D144-4D58-A456-F18380492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E49A8-DE3B-4E30-9961-86E8372A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7adca-f03e-437a-89a6-4baae402c3c3"/>
    <ds:schemaRef ds:uri="3e410b3a-1ab0-4352-aed4-2fc94da2f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5752F-777C-45D2-B426-7B1CF95DA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Forssell Hans-Ove</dc:creator>
  <cp:keywords/>
  <dc:description/>
  <cp:lastModifiedBy>Eva Maaherra Lövheim</cp:lastModifiedBy>
  <cp:revision>14</cp:revision>
  <cp:lastPrinted>2017-02-20T11:00:00Z</cp:lastPrinted>
  <dcterms:created xsi:type="dcterms:W3CDTF">2021-03-08T13:42:00Z</dcterms:created>
  <dcterms:modified xsi:type="dcterms:W3CDTF">2021-07-05T08:13:00Z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0x0101008399304859371A46BE4F668B693F0638</vt:lpwstr>
  </property>
</Properties>
</file>